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88" w:tblpY="1801"/>
        <w:tblW w:w="11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BF"/>
      </w:tblPr>
      <w:tblGrid>
        <w:gridCol w:w="5616"/>
        <w:gridCol w:w="5760"/>
      </w:tblGrid>
      <w:tr w:rsidR="00277D5A" w:rsidRPr="007035B5">
        <w:trPr>
          <w:cantSplit/>
          <w:trHeight w:val="345"/>
        </w:trPr>
        <w:tc>
          <w:tcPr>
            <w:tcW w:w="5616" w:type="dxa"/>
            <w:vMerge w:val="restart"/>
          </w:tcPr>
          <w:p w:rsidR="00277D5A" w:rsidRPr="007035B5" w:rsidRDefault="00277D5A" w:rsidP="00C65C6A">
            <w:pPr>
              <w:ind w:right="-828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bCs/>
                <w:sz w:val="22"/>
                <w:szCs w:val="22"/>
              </w:rPr>
              <w:t>Topic:</w:t>
            </w:r>
          </w:p>
        </w:tc>
        <w:tc>
          <w:tcPr>
            <w:tcW w:w="5760" w:type="dxa"/>
            <w:vAlign w:val="center"/>
          </w:tcPr>
          <w:p w:rsidR="00277D5A" w:rsidRPr="007035B5" w:rsidRDefault="00277D5A">
            <w:pPr>
              <w:pStyle w:val="AutoTextTest"/>
              <w:ind w:right="-108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bCs/>
                <w:sz w:val="22"/>
                <w:szCs w:val="22"/>
              </w:rPr>
              <w:t>Name:</w:t>
            </w:r>
          </w:p>
        </w:tc>
      </w:tr>
      <w:tr w:rsidR="00277D5A" w:rsidRPr="007035B5">
        <w:trPr>
          <w:cantSplit/>
          <w:trHeight w:val="345"/>
        </w:trPr>
        <w:tc>
          <w:tcPr>
            <w:tcW w:w="5616" w:type="dxa"/>
            <w:vMerge/>
          </w:tcPr>
          <w:p w:rsidR="00277D5A" w:rsidRPr="007035B5" w:rsidRDefault="00277D5A">
            <w:pPr>
              <w:ind w:right="-828"/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277D5A" w:rsidRPr="007035B5" w:rsidRDefault="00277D5A">
            <w:pPr>
              <w:pStyle w:val="AutoTextTest"/>
              <w:ind w:right="-108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bCs/>
                <w:sz w:val="22"/>
                <w:szCs w:val="22"/>
              </w:rPr>
              <w:t>Date:</w:t>
            </w:r>
          </w:p>
        </w:tc>
      </w:tr>
      <w:tr w:rsidR="00277D5A" w:rsidRPr="007035B5">
        <w:trPr>
          <w:cantSplit/>
          <w:trHeight w:val="345"/>
        </w:trPr>
        <w:tc>
          <w:tcPr>
            <w:tcW w:w="5616" w:type="dxa"/>
            <w:vAlign w:val="center"/>
          </w:tcPr>
          <w:p w:rsidR="00277D5A" w:rsidRPr="007035B5" w:rsidRDefault="00277D5A">
            <w:pPr>
              <w:ind w:right="-828"/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277D5A" w:rsidRPr="007035B5" w:rsidRDefault="00277D5A">
            <w:pPr>
              <w:pStyle w:val="AutoTextTest"/>
              <w:ind w:right="-108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bCs/>
                <w:sz w:val="22"/>
                <w:szCs w:val="22"/>
              </w:rPr>
              <w:t>Period</w:t>
            </w:r>
          </w:p>
        </w:tc>
      </w:tr>
    </w:tbl>
    <w:p w:rsidR="00277D5A" w:rsidRPr="007035B5" w:rsidRDefault="00277D5A">
      <w:pPr>
        <w:jc w:val="center"/>
        <w:rPr>
          <w:rFonts w:ascii="Albertus" w:hAnsi="Albertus"/>
          <w:b/>
          <w:bCs/>
          <w:sz w:val="22"/>
          <w:szCs w:val="22"/>
        </w:rPr>
      </w:pPr>
    </w:p>
    <w:p w:rsidR="00277D5A" w:rsidRPr="007035B5" w:rsidRDefault="00277D5A">
      <w:pPr>
        <w:jc w:val="center"/>
        <w:rPr>
          <w:rFonts w:ascii="Albertus" w:hAnsi="Albertus"/>
          <w:b/>
          <w:bCs/>
          <w:sz w:val="22"/>
          <w:szCs w:val="22"/>
        </w:rPr>
      </w:pPr>
      <w:r w:rsidRPr="007035B5">
        <w:rPr>
          <w:rFonts w:ascii="Albertus" w:hAnsi="Albertus"/>
          <w:b/>
          <w:bCs/>
          <w:sz w:val="22"/>
          <w:szCs w:val="22"/>
        </w:rPr>
        <w:t>Cornell Notes</w:t>
      </w:r>
    </w:p>
    <w:p w:rsidR="00277D5A" w:rsidRPr="007035B5" w:rsidRDefault="0085010D">
      <w:pPr>
        <w:pStyle w:val="Heading2"/>
        <w:rPr>
          <w:b w:val="0"/>
          <w:bCs w:val="0"/>
          <w:sz w:val="22"/>
          <w:szCs w:val="22"/>
        </w:rPr>
      </w:pPr>
      <w:r w:rsidRPr="007035B5">
        <w:rPr>
          <w:sz w:val="22"/>
          <w:szCs w:val="22"/>
        </w:rPr>
        <w:t>Language Arts</w:t>
      </w:r>
    </w:p>
    <w:p w:rsidR="00277D5A" w:rsidRPr="007035B5" w:rsidRDefault="00277D5A">
      <w:pPr>
        <w:rPr>
          <w:rFonts w:ascii="Albertus" w:hAnsi="Albertus"/>
          <w:b/>
          <w:bCs/>
          <w:sz w:val="22"/>
          <w:szCs w:val="22"/>
        </w:rPr>
      </w:pP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12"/>
        <w:gridCol w:w="8028"/>
      </w:tblGrid>
      <w:tr w:rsidR="00277D5A" w:rsidRPr="007035B5">
        <w:trPr>
          <w:cantSplit/>
          <w:trHeight w:hRule="exact" w:val="697"/>
        </w:trPr>
        <w:tc>
          <w:tcPr>
            <w:tcW w:w="331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77D5A" w:rsidRPr="007035B5" w:rsidRDefault="00277D5A">
            <w:pPr>
              <w:pStyle w:val="Heading1"/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Questions / Main Ideas / </w:t>
            </w:r>
          </w:p>
          <w:p w:rsidR="00277D5A" w:rsidRPr="007035B5" w:rsidRDefault="00277D5A">
            <w:pPr>
              <w:pStyle w:val="Heading1"/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Vocabulary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5A" w:rsidRPr="007035B5" w:rsidRDefault="00277D5A">
            <w:pPr>
              <w:pStyle w:val="Heading1"/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Notes / Answers / Definitions / Examples / Sentences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pStyle w:val="AutoTextTest"/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Theme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pStyle w:val="AutoTextTest"/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Mood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Climax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4B2AE5">
        <w:trPr>
          <w:cantSplit/>
          <w:trHeight w:hRule="exact" w:val="900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Default="007035B5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Characters</w:t>
            </w:r>
          </w:p>
          <w:p w:rsidR="007035B5" w:rsidRPr="007035B5" w:rsidRDefault="007035B5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B5" w:rsidRPr="007035B5" w:rsidRDefault="007035B5" w:rsidP="007035B5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Round:</w:t>
            </w:r>
          </w:p>
          <w:p w:rsidR="007035B5" w:rsidRDefault="007035B5" w:rsidP="007035B5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Major characters are a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lmost always 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round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or three-dimensional. </w:t>
            </w:r>
          </w:p>
          <w:p w:rsidR="007035B5" w:rsidRDefault="007035B5" w:rsidP="007035B5">
            <w:pPr>
              <w:rPr>
                <w:rFonts w:ascii="Albertus" w:hAnsi="Albertus"/>
                <w:sz w:val="22"/>
                <w:szCs w:val="22"/>
              </w:rPr>
            </w:pPr>
          </w:p>
          <w:p w:rsidR="007035B5" w:rsidRPr="007035B5" w:rsidRDefault="007035B5" w:rsidP="007035B5">
            <w:pPr>
              <w:pStyle w:val="ListParagraph"/>
              <w:numPr>
                <w:ilvl w:val="0"/>
                <w:numId w:val="4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They have 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good and bad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qualities. </w:t>
            </w:r>
          </w:p>
          <w:p w:rsidR="007035B5" w:rsidRPr="007035B5" w:rsidRDefault="004B523B" w:rsidP="007035B5">
            <w:pPr>
              <w:pStyle w:val="ListParagraph"/>
              <w:numPr>
                <w:ilvl w:val="0"/>
                <w:numId w:val="4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Their goals</w:t>
            </w:r>
            <w:r w:rsidR="007035B5" w:rsidRPr="007035B5">
              <w:rPr>
                <w:rFonts w:ascii="Albertus" w:hAnsi="Albertus"/>
                <w:sz w:val="22"/>
                <w:szCs w:val="22"/>
              </w:rPr>
              <w:t xml:space="preserve">, ambitions and values change. </w:t>
            </w:r>
          </w:p>
          <w:p w:rsidR="007035B5" w:rsidRPr="007035B5" w:rsidRDefault="007035B5" w:rsidP="007035B5">
            <w:pPr>
              <w:pStyle w:val="ListParagraph"/>
              <w:numPr>
                <w:ilvl w:val="0"/>
                <w:numId w:val="4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A round character changes as a result of what happens to </w:t>
            </w:r>
          </w:p>
          <w:p w:rsidR="007035B5" w:rsidRDefault="007035B5" w:rsidP="007035B5">
            <w:pPr>
              <w:pStyle w:val="ListParagraph"/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him or her. </w:t>
            </w:r>
          </w:p>
          <w:p w:rsidR="004B2AE5" w:rsidRDefault="004B2AE5" w:rsidP="007035B5">
            <w:pPr>
              <w:pStyle w:val="ListParagraph"/>
              <w:rPr>
                <w:rFonts w:ascii="Albertus" w:hAnsi="Albertus"/>
                <w:sz w:val="22"/>
                <w:szCs w:val="22"/>
              </w:rPr>
            </w:pPr>
          </w:p>
          <w:p w:rsidR="004B2AE5" w:rsidRDefault="004B2AE5" w:rsidP="004B2AE5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4B2AE5">
              <w:rPr>
                <w:rFonts w:ascii="Albertus" w:hAnsi="Albertus"/>
                <w:b/>
                <w:sz w:val="22"/>
                <w:szCs w:val="22"/>
              </w:rPr>
              <w:t>Flat:</w:t>
            </w:r>
          </w:p>
          <w:p w:rsidR="004B2AE5" w:rsidRDefault="004B2AE5" w:rsidP="004B2AE5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They are usually minor characters.</w:t>
            </w:r>
          </w:p>
          <w:p w:rsidR="004B2AE5" w:rsidRDefault="004B2AE5" w:rsidP="004B2AE5">
            <w:pPr>
              <w:rPr>
                <w:rFonts w:ascii="Albertus" w:hAnsi="Albertus"/>
                <w:sz w:val="22"/>
                <w:szCs w:val="22"/>
              </w:rPr>
            </w:pPr>
          </w:p>
          <w:p w:rsidR="004B2AE5" w:rsidRPr="004B2AE5" w:rsidRDefault="004B2AE5" w:rsidP="004B2AE5">
            <w:pPr>
              <w:pStyle w:val="ListParagraph"/>
              <w:numPr>
                <w:ilvl w:val="0"/>
                <w:numId w:val="5"/>
              </w:numPr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>They have one or two traits.</w:t>
            </w:r>
          </w:p>
          <w:p w:rsidR="004B2AE5" w:rsidRPr="004B2AE5" w:rsidRDefault="004B2AE5" w:rsidP="004B2AE5">
            <w:pPr>
              <w:pStyle w:val="ListParagraph"/>
              <w:numPr>
                <w:ilvl w:val="0"/>
                <w:numId w:val="5"/>
              </w:numPr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>Can be described in a few words.</w:t>
            </w:r>
          </w:p>
          <w:p w:rsidR="004B2AE5" w:rsidRDefault="004B2AE5" w:rsidP="004B2AE5">
            <w:pPr>
              <w:pStyle w:val="ListParagraph"/>
              <w:numPr>
                <w:ilvl w:val="0"/>
                <w:numId w:val="5"/>
              </w:numPr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 xml:space="preserve">They often have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stereotypical traits</w:t>
            </w:r>
            <w:r w:rsidRPr="004B2AE5">
              <w:rPr>
                <w:rFonts w:ascii="Albertus" w:hAnsi="Albertus"/>
                <w:sz w:val="22"/>
                <w:szCs w:val="22"/>
              </w:rPr>
              <w:t>.</w:t>
            </w:r>
          </w:p>
          <w:p w:rsidR="004B2AE5" w:rsidRDefault="004B2AE5" w:rsidP="004B2AE5">
            <w:pPr>
              <w:pStyle w:val="ListParagraph"/>
              <w:numPr>
                <w:ilvl w:val="0"/>
                <w:numId w:val="5"/>
              </w:numPr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>Th</w:t>
            </w:r>
            <w:r>
              <w:rPr>
                <w:rFonts w:ascii="Albertus" w:hAnsi="Albertus"/>
                <w:sz w:val="22"/>
                <w:szCs w:val="22"/>
              </w:rPr>
              <w:t xml:space="preserve">ey are usually all good or all </w:t>
            </w:r>
            <w:r w:rsidRPr="004B2AE5">
              <w:rPr>
                <w:rFonts w:ascii="Albertus" w:hAnsi="Albertus"/>
                <w:sz w:val="22"/>
                <w:szCs w:val="22"/>
              </w:rPr>
              <w:t xml:space="preserve">bad. </w:t>
            </w:r>
          </w:p>
          <w:p w:rsidR="004B2AE5" w:rsidRPr="004B2AE5" w:rsidRDefault="004B2AE5" w:rsidP="004B2AE5">
            <w:pPr>
              <w:pStyle w:val="ListParagraph"/>
              <w:numPr>
                <w:ilvl w:val="0"/>
                <w:numId w:val="5"/>
              </w:numPr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 xml:space="preserve">Such characters can be interesting or amusing in their own right, but they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lack depth</w:t>
            </w:r>
            <w:r w:rsidRPr="004B2AE5">
              <w:rPr>
                <w:rFonts w:ascii="Albertus" w:hAnsi="Albertus"/>
                <w:sz w:val="22"/>
                <w:szCs w:val="22"/>
              </w:rPr>
              <w:t xml:space="preserve">. </w:t>
            </w:r>
          </w:p>
          <w:p w:rsidR="004B2AE5" w:rsidRPr="004B2AE5" w:rsidRDefault="004B2AE5" w:rsidP="004B2AE5">
            <w:pPr>
              <w:pStyle w:val="ListParagraph"/>
              <w:numPr>
                <w:ilvl w:val="0"/>
                <w:numId w:val="5"/>
              </w:num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Flat </w:t>
            </w:r>
            <w:r w:rsidRPr="004B2AE5">
              <w:rPr>
                <w:rFonts w:ascii="Albertus" w:hAnsi="Albertus"/>
                <w:sz w:val="22"/>
                <w:szCs w:val="22"/>
              </w:rPr>
              <w:t>characters are sometimes referred to as STATIC characters because they do not change in the course of the story.</w:t>
            </w:r>
          </w:p>
          <w:p w:rsidR="007035B5" w:rsidRDefault="007035B5" w:rsidP="007035B5">
            <w:pPr>
              <w:rPr>
                <w:rFonts w:ascii="Albertus" w:hAnsi="Albertus"/>
                <w:sz w:val="22"/>
                <w:szCs w:val="22"/>
              </w:rPr>
            </w:pPr>
          </w:p>
          <w:p w:rsidR="004B2AE5" w:rsidRPr="004B2AE5" w:rsidRDefault="004B2AE5" w:rsidP="007035B5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4B2AE5">
              <w:rPr>
                <w:rFonts w:ascii="Albertus" w:hAnsi="Albertus"/>
                <w:b/>
                <w:sz w:val="22"/>
                <w:szCs w:val="22"/>
              </w:rPr>
              <w:t>Dynamic:</w:t>
            </w:r>
          </w:p>
          <w:p w:rsidR="004B2AE5" w:rsidRDefault="007035B5" w:rsidP="007035B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A character who changes inside as a result of what ha</w:t>
            </w:r>
            <w:r w:rsidR="004B2AE5">
              <w:rPr>
                <w:rFonts w:ascii="Albertus" w:hAnsi="Albertus"/>
                <w:sz w:val="22"/>
                <w:szCs w:val="22"/>
              </w:rPr>
              <w:t xml:space="preserve">ppens to him is referred to in 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literature as a DYNAMIC character. </w:t>
            </w:r>
          </w:p>
          <w:p w:rsidR="004B2AE5" w:rsidRDefault="004B2AE5" w:rsidP="007035B5">
            <w:pPr>
              <w:rPr>
                <w:rFonts w:ascii="Albertus" w:hAnsi="Albertus"/>
                <w:sz w:val="22"/>
                <w:szCs w:val="22"/>
              </w:rPr>
            </w:pPr>
          </w:p>
          <w:p w:rsidR="007035B5" w:rsidRPr="004B2AE5" w:rsidRDefault="007035B5" w:rsidP="004B2AE5">
            <w:pPr>
              <w:pStyle w:val="ListParagraph"/>
              <w:numPr>
                <w:ilvl w:val="0"/>
                <w:numId w:val="6"/>
              </w:numPr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 xml:space="preserve">A dynamic character grows or progresses to a higher level of </w:t>
            </w:r>
          </w:p>
          <w:p w:rsidR="00277D5A" w:rsidRDefault="007035B5" w:rsidP="004B2AE5">
            <w:pPr>
              <w:pStyle w:val="ListParagraph"/>
              <w:rPr>
                <w:rFonts w:ascii="Albertus" w:hAnsi="Albertus"/>
                <w:sz w:val="22"/>
                <w:szCs w:val="22"/>
              </w:rPr>
            </w:pPr>
            <w:r w:rsidRPr="004B2AE5">
              <w:rPr>
                <w:rFonts w:ascii="Albertus" w:hAnsi="Albertus"/>
                <w:sz w:val="22"/>
                <w:szCs w:val="22"/>
              </w:rPr>
              <w:t>understanding in the course of the story.</w:t>
            </w:r>
          </w:p>
          <w:p w:rsidR="004B2AE5" w:rsidRDefault="004B2AE5" w:rsidP="004B2AE5">
            <w:pPr>
              <w:pStyle w:val="ListParagraph"/>
              <w:rPr>
                <w:rFonts w:ascii="Albertus" w:hAnsi="Albertus"/>
                <w:sz w:val="22"/>
                <w:szCs w:val="22"/>
              </w:rPr>
            </w:pPr>
          </w:p>
          <w:p w:rsidR="004B2AE5" w:rsidRPr="004B2AE5" w:rsidRDefault="004B2AE5" w:rsidP="004B2AE5">
            <w:pPr>
              <w:rPr>
                <w:rFonts w:ascii="Albertus" w:hAnsi="Albertus"/>
                <w:b/>
                <w:sz w:val="22"/>
                <w:szCs w:val="22"/>
              </w:rPr>
            </w:pPr>
            <w:r>
              <w:rPr>
                <w:rFonts w:ascii="Albertus" w:hAnsi="Albertus"/>
                <w:b/>
                <w:sz w:val="22"/>
                <w:szCs w:val="22"/>
              </w:rPr>
              <w:t>Static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:</w:t>
            </w:r>
          </w:p>
          <w:p w:rsidR="004B2AE5" w:rsidRDefault="004B2AE5" w:rsidP="004B2AE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A character who </w:t>
            </w:r>
            <w:r>
              <w:rPr>
                <w:rFonts w:ascii="Albertus" w:hAnsi="Albertus"/>
                <w:sz w:val="22"/>
                <w:szCs w:val="22"/>
              </w:rPr>
              <w:t>does not change in the course of the story.</w:t>
            </w:r>
          </w:p>
          <w:p w:rsidR="004B2AE5" w:rsidRPr="004B2AE5" w:rsidRDefault="004B2AE5" w:rsidP="004B2AE5">
            <w:pPr>
              <w:pStyle w:val="ListParagraph"/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4B2AE5">
        <w:trPr>
          <w:cantSplit/>
          <w:trHeight w:hRule="exact" w:val="109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lastRenderedPageBreak/>
              <w:t>Protagonist</w:t>
            </w:r>
            <w:r w:rsidR="007035B5">
              <w:rPr>
                <w:rFonts w:ascii="Albertus" w:hAnsi="Albertus"/>
                <w:sz w:val="22"/>
                <w:szCs w:val="22"/>
              </w:rPr>
              <w:t>/</w:t>
            </w:r>
            <w:r w:rsidR="007035B5" w:rsidRPr="007035B5">
              <w:rPr>
                <w:rFonts w:ascii="Albertus" w:hAnsi="Albertus"/>
                <w:sz w:val="22"/>
                <w:szCs w:val="22"/>
              </w:rPr>
              <w:t xml:space="preserve"> Antagonist</w:t>
            </w:r>
            <w:r w:rsidR="004B2AE5">
              <w:rPr>
                <w:rFonts w:ascii="Albertus" w:hAnsi="Albertus"/>
                <w:sz w:val="22"/>
                <w:szCs w:val="22"/>
              </w:rPr>
              <w:t>/Foil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Default="004B2AE5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The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Protagonist</w:t>
            </w:r>
            <w:r>
              <w:rPr>
                <w:rFonts w:ascii="Albertus" w:hAnsi="Albertus"/>
                <w:sz w:val="22"/>
                <w:szCs w:val="22"/>
              </w:rPr>
              <w:t xml:space="preserve"> is the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main</w:t>
            </w:r>
            <w:r>
              <w:rPr>
                <w:rFonts w:ascii="Albertus" w:hAnsi="Albertus"/>
                <w:sz w:val="22"/>
                <w:szCs w:val="22"/>
              </w:rPr>
              <w:t xml:space="preserve"> character.</w:t>
            </w:r>
          </w:p>
          <w:p w:rsidR="004B2AE5" w:rsidRDefault="004B2AE5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The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Antagonist</w:t>
            </w:r>
            <w:r>
              <w:rPr>
                <w:rFonts w:ascii="Albertus" w:hAnsi="Albertus"/>
                <w:sz w:val="22"/>
                <w:szCs w:val="22"/>
              </w:rPr>
              <w:t xml:space="preserve"> is the force that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opposes the protagonist</w:t>
            </w:r>
            <w:r>
              <w:rPr>
                <w:rFonts w:ascii="Albertus" w:hAnsi="Albertus"/>
                <w:sz w:val="22"/>
                <w:szCs w:val="22"/>
              </w:rPr>
              <w:t>.</w:t>
            </w:r>
          </w:p>
          <w:p w:rsidR="004B2AE5" w:rsidRPr="007035B5" w:rsidRDefault="004B2AE5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The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Foil</w:t>
            </w:r>
            <w:r>
              <w:rPr>
                <w:rFonts w:ascii="Albertus" w:hAnsi="Albertus"/>
                <w:sz w:val="22"/>
                <w:szCs w:val="22"/>
              </w:rPr>
              <w:t xml:space="preserve"> is character that provides a </w:t>
            </w:r>
            <w:r w:rsidRPr="004B2AE5">
              <w:rPr>
                <w:rFonts w:ascii="Albertus" w:hAnsi="Albertus"/>
                <w:b/>
                <w:sz w:val="22"/>
                <w:szCs w:val="22"/>
              </w:rPr>
              <w:t>contrast to the protagonist</w:t>
            </w:r>
            <w:r>
              <w:rPr>
                <w:rFonts w:ascii="Albertus" w:hAnsi="Albertus"/>
                <w:sz w:val="22"/>
                <w:szCs w:val="22"/>
              </w:rPr>
              <w:t>.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Default="00277D5A">
            <w:pPr>
              <w:rPr>
                <w:rFonts w:ascii="Albertus" w:hAnsi="Albertus"/>
                <w:sz w:val="22"/>
                <w:szCs w:val="22"/>
              </w:rPr>
            </w:pPr>
          </w:p>
          <w:p w:rsidR="007035B5" w:rsidRDefault="007035B5">
            <w:pPr>
              <w:rPr>
                <w:rFonts w:ascii="Albertus" w:hAnsi="Albertus"/>
                <w:sz w:val="22"/>
                <w:szCs w:val="22"/>
              </w:rPr>
            </w:pPr>
          </w:p>
          <w:p w:rsidR="007035B5" w:rsidRPr="007035B5" w:rsidRDefault="007035B5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7035B5">
        <w:trPr>
          <w:cantSplit/>
          <w:trHeight w:hRule="exact" w:val="1054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Conflict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EA3" w:rsidRDefault="00422EA3" w:rsidP="00422EA3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Conflict is the essence of fiction. It creates plot. The conflic</w:t>
            </w:r>
            <w:r w:rsidR="007035B5">
              <w:rPr>
                <w:rFonts w:ascii="Albertus" w:hAnsi="Albertus"/>
                <w:b/>
                <w:sz w:val="22"/>
                <w:szCs w:val="22"/>
              </w:rPr>
              <w:t xml:space="preserve">ts we encounter can usually be 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identified as one of four kinds.</w:t>
            </w:r>
          </w:p>
          <w:p w:rsidR="007035B5" w:rsidRPr="007035B5" w:rsidRDefault="007035B5" w:rsidP="00422EA3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7035B5" w:rsidRDefault="00422EA3" w:rsidP="00422EA3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Man versus Man</w:t>
            </w:r>
            <w:r w:rsidR="007035B5">
              <w:rPr>
                <w:rFonts w:ascii="Albertus" w:hAnsi="Albertus"/>
                <w:b/>
                <w:sz w:val="22"/>
                <w:szCs w:val="22"/>
              </w:rPr>
              <w:t xml:space="preserve"> 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Conflict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</w:t>
            </w:r>
          </w:p>
          <w:p w:rsidR="007035B5" w:rsidRDefault="007035B5" w:rsidP="00422EA3">
            <w:pPr>
              <w:rPr>
                <w:rFonts w:ascii="Albertus" w:hAnsi="Albertus"/>
                <w:sz w:val="22"/>
                <w:szCs w:val="22"/>
              </w:rPr>
            </w:pPr>
          </w:p>
          <w:p w:rsidR="00422EA3" w:rsidRDefault="007035B5" w:rsidP="00422EA3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P</w:t>
            </w:r>
            <w:r w:rsidR="00422EA3" w:rsidRPr="007035B5">
              <w:rPr>
                <w:rFonts w:ascii="Albertus" w:hAnsi="Albertus"/>
                <w:sz w:val="22"/>
                <w:szCs w:val="22"/>
              </w:rPr>
              <w:t>its one person against another.</w:t>
            </w:r>
          </w:p>
          <w:p w:rsidR="007035B5" w:rsidRPr="007035B5" w:rsidRDefault="007035B5" w:rsidP="00422EA3">
            <w:pPr>
              <w:rPr>
                <w:rFonts w:ascii="Albertus" w:hAnsi="Albertus"/>
                <w:sz w:val="22"/>
                <w:szCs w:val="22"/>
              </w:rPr>
            </w:pPr>
          </w:p>
          <w:p w:rsidR="007035B5" w:rsidRDefault="007035B5" w:rsidP="00422EA3">
            <w:pPr>
              <w:rPr>
                <w:rFonts w:ascii="Albertus" w:hAnsi="Albertus"/>
                <w:b/>
                <w:sz w:val="22"/>
                <w:szCs w:val="22"/>
              </w:rPr>
            </w:pPr>
            <w:r>
              <w:rPr>
                <w:rFonts w:ascii="Albertus" w:hAnsi="Albertus"/>
                <w:b/>
                <w:sz w:val="22"/>
                <w:szCs w:val="22"/>
              </w:rPr>
              <w:t xml:space="preserve">Man versus Nature  </w:t>
            </w:r>
          </w:p>
          <w:p w:rsidR="007035B5" w:rsidRDefault="007035B5" w:rsidP="00422EA3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422EA3" w:rsidRDefault="00422EA3" w:rsidP="00422EA3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A run-in with the forces of nature. On the one hand, it expresses the insignificance of a single human life in the cosmic scheme of things. On the other hand, it tests the limits of a </w:t>
            </w:r>
            <w:r w:rsidR="004B523B" w:rsidRPr="007035B5">
              <w:rPr>
                <w:rFonts w:ascii="Albertus" w:hAnsi="Albertus"/>
                <w:sz w:val="22"/>
                <w:szCs w:val="22"/>
              </w:rPr>
              <w:t xml:space="preserve">person’s </w:t>
            </w:r>
            <w:r w:rsidR="004B523B">
              <w:rPr>
                <w:rFonts w:ascii="Albertus" w:hAnsi="Albertus"/>
                <w:b/>
                <w:sz w:val="22"/>
                <w:szCs w:val="22"/>
              </w:rPr>
              <w:t>strength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and will to live.</w:t>
            </w:r>
          </w:p>
          <w:p w:rsidR="007035B5" w:rsidRPr="007035B5" w:rsidRDefault="007035B5" w:rsidP="00422EA3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422EA3" w:rsidRDefault="00422EA3" w:rsidP="00422EA3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Man versus Society</w:t>
            </w:r>
          </w:p>
          <w:p w:rsidR="007035B5" w:rsidRPr="007035B5" w:rsidRDefault="007035B5" w:rsidP="00422EA3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422EA3" w:rsidRDefault="00422EA3" w:rsidP="00422EA3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The values and customs by which everyone else lives are being challenged. The character may come to an untimely end as a result of his or her own convictions. The character may, on </w:t>
            </w:r>
            <w:r w:rsidR="004B523B" w:rsidRPr="007035B5">
              <w:rPr>
                <w:rFonts w:ascii="Albertus" w:hAnsi="Albertus"/>
                <w:sz w:val="22"/>
                <w:szCs w:val="22"/>
              </w:rPr>
              <w:t xml:space="preserve">the </w:t>
            </w:r>
            <w:r w:rsidR="004B523B">
              <w:rPr>
                <w:rFonts w:ascii="Albertus" w:hAnsi="Albertus"/>
                <w:sz w:val="22"/>
                <w:szCs w:val="22"/>
              </w:rPr>
              <w:t>other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hand, bring others around to a sympathetic point of view, or it may be decided that society was right after all.</w:t>
            </w:r>
          </w:p>
          <w:p w:rsidR="007035B5" w:rsidRPr="007035B5" w:rsidRDefault="007035B5" w:rsidP="00422EA3">
            <w:pPr>
              <w:rPr>
                <w:rFonts w:ascii="Albertus" w:hAnsi="Albertus"/>
                <w:sz w:val="22"/>
                <w:szCs w:val="22"/>
              </w:rPr>
            </w:pPr>
          </w:p>
          <w:p w:rsidR="00422EA3" w:rsidRDefault="00422EA3" w:rsidP="00422EA3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Man versus Self</w:t>
            </w:r>
          </w:p>
          <w:p w:rsidR="007035B5" w:rsidRPr="007035B5" w:rsidRDefault="007035B5" w:rsidP="00422EA3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422EA3" w:rsidRPr="007035B5" w:rsidRDefault="00422EA3" w:rsidP="00422EA3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Internal conflict. Not all conflict involves other people. Sometimes people are their own worst enemies. An internal conflict is a good test of a character’s values. Does he give in to temptation or rise above it? Does he demand the most from himself or settle for something </w:t>
            </w:r>
          </w:p>
          <w:p w:rsidR="00422EA3" w:rsidRDefault="00422EA3" w:rsidP="00422EA3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less? Does he even bother to struggle? The internal conflicts of a character and how they </w:t>
            </w:r>
            <w:r w:rsidR="004B523B" w:rsidRPr="007035B5">
              <w:rPr>
                <w:rFonts w:ascii="Albertus" w:hAnsi="Albertus"/>
                <w:sz w:val="22"/>
                <w:szCs w:val="22"/>
              </w:rPr>
              <w:t xml:space="preserve">are </w:t>
            </w:r>
            <w:r w:rsidR="004B523B">
              <w:rPr>
                <w:rFonts w:ascii="Albertus" w:hAnsi="Albertus"/>
                <w:sz w:val="22"/>
                <w:szCs w:val="22"/>
              </w:rPr>
              <w:t>resolved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are good clues to the character’s inner strength.</w:t>
            </w:r>
          </w:p>
          <w:p w:rsidR="007035B5" w:rsidRPr="007035B5" w:rsidRDefault="007035B5" w:rsidP="00422EA3">
            <w:pPr>
              <w:rPr>
                <w:rFonts w:ascii="Albertus" w:hAnsi="Albertus"/>
                <w:sz w:val="22"/>
                <w:szCs w:val="22"/>
              </w:rPr>
            </w:pPr>
          </w:p>
          <w:p w:rsidR="00277D5A" w:rsidRPr="007035B5" w:rsidRDefault="00422EA3" w:rsidP="00422EA3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Often, more than one kind of conflict is taking place at the same time. In every case, however, the existence of conflict enhances the reader’s understanding of a character and creates the suspense and interest that make you want to continue reading</w:t>
            </w:r>
            <w:r w:rsidR="007035B5">
              <w:rPr>
                <w:rFonts w:ascii="Albertus" w:hAnsi="Albertus"/>
                <w:b/>
                <w:sz w:val="22"/>
                <w:szCs w:val="22"/>
              </w:rPr>
              <w:t>.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Setting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Plot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9C6945">
        <w:trPr>
          <w:cantSplit/>
          <w:trHeight w:hRule="exact" w:val="546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 w:rsidP="009C6945">
            <w:pPr>
              <w:pStyle w:val="ListParagraph"/>
              <w:numPr>
                <w:ilvl w:val="0"/>
                <w:numId w:val="2"/>
              </w:num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lastRenderedPageBreak/>
              <w:t>Point of View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The relationship between the narrator and the story he or she tells.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The author’s choice of narrator for a story determines the amount of information a reader will be given.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Four: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First Person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– The narrator (“I”) is a character in the story who can reveal only personal thoughts and feelings.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Third-Person Objective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– The narrator is an outsider who can report only what he or she sees and hears.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Third-Person Limited</w:t>
            </w:r>
            <w:r w:rsidRPr="007035B5">
              <w:rPr>
                <w:rFonts w:ascii="Albertus" w:hAnsi="Albertus"/>
                <w:sz w:val="22"/>
                <w:szCs w:val="22"/>
              </w:rPr>
              <w:t>- the narrator is an outsider who sees into the mind of one character.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Third-Person Omniscient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</w:t>
            </w:r>
            <w:r w:rsidR="00BD00D8" w:rsidRPr="007035B5">
              <w:rPr>
                <w:rFonts w:ascii="Albertus" w:hAnsi="Albertus"/>
                <w:sz w:val="22"/>
                <w:szCs w:val="22"/>
              </w:rPr>
              <w:t xml:space="preserve">– All-knowing outsider who can </w:t>
            </w:r>
            <w:r w:rsidRPr="007035B5">
              <w:rPr>
                <w:rFonts w:ascii="Albertus" w:hAnsi="Albertus"/>
                <w:sz w:val="22"/>
                <w:szCs w:val="22"/>
              </w:rPr>
              <w:t>enter the minds of more than one of the characters.</w:t>
            </w: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  <w:p w:rsidR="009C6945" w:rsidRPr="007035B5" w:rsidRDefault="009C6945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  <w:p w:rsidR="0045058E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Resolution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584196">
        <w:trPr>
          <w:cantSplit/>
          <w:trHeight w:hRule="exact" w:val="1044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lastRenderedPageBreak/>
              <w:t>Allusions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9A3EF5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 xml:space="preserve">A reference to a well-known person, place, event, literary work, or work of art </w:t>
            </w:r>
          </w:p>
          <w:p w:rsidR="00584196" w:rsidRPr="007035B5" w:rsidRDefault="00584196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9A3EF5" w:rsidRPr="007035B5" w:rsidRDefault="009A3EF5" w:rsidP="009A3EF5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 xml:space="preserve">Here are some examples that allude to people or events in literature: </w:t>
            </w:r>
          </w:p>
          <w:p w:rsidR="009A3EF5" w:rsidRPr="007035B5" w:rsidRDefault="009A3EF5" w:rsidP="009A3EF5">
            <w:pPr>
              <w:rPr>
                <w:rFonts w:ascii="Albertus" w:hAnsi="Albertus"/>
                <w:b/>
                <w:sz w:val="22"/>
                <w:szCs w:val="22"/>
              </w:rPr>
            </w:pPr>
          </w:p>
          <w:p w:rsidR="009A3EF5" w:rsidRPr="007035B5" w:rsidRDefault="009A3EF5" w:rsidP="00584196">
            <w:pPr>
              <w:pStyle w:val="ListParagraph"/>
              <w:numPr>
                <w:ilvl w:val="0"/>
                <w:numId w:val="3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“I was surprised his nose was not growing like Pinocchio’s.” This refers to the story of Pinocchio, where his nose grew whenever he told a lie. It is from The Adventures of Pinocchio, written by Carlo Collodi. </w:t>
            </w:r>
          </w:p>
          <w:p w:rsidR="00584196" w:rsidRPr="007035B5" w:rsidRDefault="00584196" w:rsidP="009A3EF5">
            <w:pPr>
              <w:rPr>
                <w:rFonts w:ascii="Albertus" w:hAnsi="Albertus"/>
                <w:sz w:val="22"/>
                <w:szCs w:val="22"/>
              </w:rPr>
            </w:pPr>
          </w:p>
          <w:p w:rsidR="009A3EF5" w:rsidRPr="007035B5" w:rsidRDefault="009A3EF5" w:rsidP="00584196">
            <w:pPr>
              <w:pStyle w:val="ListParagraph"/>
              <w:numPr>
                <w:ilvl w:val="0"/>
                <w:numId w:val="3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“When she lost her job, she acted like a Scrooge, and refused to buy anything that wasn’t necessary.” Scrooge was an extremely stingy character from Charles Dickens’, A Christmas Carol. </w:t>
            </w:r>
          </w:p>
          <w:p w:rsidR="00584196" w:rsidRPr="007035B5" w:rsidRDefault="00584196" w:rsidP="009A3EF5">
            <w:pPr>
              <w:rPr>
                <w:rFonts w:ascii="Albertus" w:hAnsi="Albertus"/>
                <w:sz w:val="22"/>
                <w:szCs w:val="22"/>
              </w:rPr>
            </w:pPr>
          </w:p>
          <w:p w:rsidR="009A3EF5" w:rsidRPr="007035B5" w:rsidRDefault="009A3EF5" w:rsidP="00584196">
            <w:pPr>
              <w:pStyle w:val="ListParagraph"/>
              <w:numPr>
                <w:ilvl w:val="0"/>
                <w:numId w:val="3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“I thought the software would be useful, but it was a Trojan Horse.” This refers to the horse that the Greeks built that contained all the soldiers. It was given as a gift to the enemy during the Trojan War and, once inside the enemy's walls, the soldiers broke out. By using trickery, the Greeks won the war.</w:t>
            </w:r>
          </w:p>
          <w:p w:rsidR="00584196" w:rsidRPr="007035B5" w:rsidRDefault="00584196" w:rsidP="009A3EF5">
            <w:pPr>
              <w:rPr>
                <w:rFonts w:ascii="Albertus" w:hAnsi="Albertus"/>
                <w:sz w:val="22"/>
                <w:szCs w:val="22"/>
              </w:rPr>
            </w:pPr>
          </w:p>
          <w:p w:rsidR="009A3EF5" w:rsidRPr="007035B5" w:rsidRDefault="009A3EF5" w:rsidP="00584196">
            <w:pPr>
              <w:pStyle w:val="ListParagraph"/>
              <w:numPr>
                <w:ilvl w:val="0"/>
                <w:numId w:val="3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“He was a real Romeo with the ladies.” Romeo was a character in Shakespeare’s play, Romeo and Juliet, and was very romantic in expressing his love for Juliet.  </w:t>
            </w:r>
          </w:p>
          <w:p w:rsidR="00584196" w:rsidRPr="007035B5" w:rsidRDefault="00584196" w:rsidP="009A3EF5">
            <w:pPr>
              <w:rPr>
                <w:rFonts w:ascii="Albertus" w:hAnsi="Albertus"/>
                <w:sz w:val="22"/>
                <w:szCs w:val="22"/>
              </w:rPr>
            </w:pPr>
          </w:p>
          <w:p w:rsidR="009A3EF5" w:rsidRPr="007035B5" w:rsidRDefault="009A3EF5" w:rsidP="00584196">
            <w:pPr>
              <w:pStyle w:val="ListParagraph"/>
              <w:numPr>
                <w:ilvl w:val="0"/>
                <w:numId w:val="3"/>
              </w:num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“Chocolate was her Achilles’ heel.” This means that her weakness was her love of chocolate. Achilles is a character in Greek mythology who was invincible. His mother dipped him in magical water when he was a baby, and she held him by the heel. The magic protected him all over, except for his heel.</w:t>
            </w:r>
          </w:p>
          <w:p w:rsidR="009A3EF5" w:rsidRPr="007035B5" w:rsidRDefault="009A3EF5">
            <w:pPr>
              <w:rPr>
                <w:rFonts w:ascii="Albertus" w:hAnsi="Albertus"/>
                <w:b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   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9A3EF5">
        <w:trPr>
          <w:cantSplit/>
          <w:trHeight w:hRule="exact" w:val="297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Irony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DC0542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 xml:space="preserve">The contrast between what is expected, or what appears to be, and what actually is. </w:t>
            </w:r>
          </w:p>
          <w:p w:rsidR="009A3EF5" w:rsidRPr="007035B5" w:rsidRDefault="009A3EF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Types of irony:</w:t>
            </w:r>
          </w:p>
          <w:p w:rsidR="009A3EF5" w:rsidRPr="007035B5" w:rsidRDefault="009A3EF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Verbal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irony</w:t>
            </w:r>
            <w:r w:rsidRPr="007035B5">
              <w:rPr>
                <w:rFonts w:ascii="Albertus" w:hAnsi="Albertus"/>
                <w:sz w:val="22"/>
                <w:szCs w:val="22"/>
              </w:rPr>
              <w:t>– the contrast between what is said and what is actually meant.</w:t>
            </w:r>
          </w:p>
          <w:p w:rsidR="009A3EF5" w:rsidRPr="007035B5" w:rsidRDefault="009A3EF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Irony of a situation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– refers to a happening that is the opposite of what is expected or intended</w:t>
            </w:r>
          </w:p>
          <w:p w:rsidR="009A3EF5" w:rsidRPr="007035B5" w:rsidRDefault="009A3EF5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Dramatic irony</w:t>
            </w:r>
            <w:r w:rsidRPr="007035B5">
              <w:rPr>
                <w:rFonts w:ascii="Albertus" w:hAnsi="Albertus"/>
                <w:sz w:val="22"/>
                <w:szCs w:val="22"/>
              </w:rPr>
              <w:t>- occurs when the audience or reader knows more than the characters do.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Symbolism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9A3EF5">
            <w:pPr>
              <w:rPr>
                <w:rFonts w:ascii="Albertus" w:hAnsi="Albertus"/>
                <w:b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Anything that stands for or represents something else.</w:t>
            </w:r>
          </w:p>
          <w:p w:rsidR="00584196" w:rsidRPr="007035B5" w:rsidRDefault="00584196">
            <w:pPr>
              <w:rPr>
                <w:rFonts w:ascii="Albertus" w:hAnsi="Albertus"/>
                <w:b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584127">
        <w:trPr>
          <w:cantSplit/>
          <w:trHeight w:hRule="exact" w:val="205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lastRenderedPageBreak/>
              <w:t>Author’s Tone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27" w:rsidRPr="007035B5" w:rsidRDefault="001C1980" w:rsidP="001C1980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In written composition, 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tone is often defined as what the author (rather than the reader) feels about the subject.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It’s the author’s attitude toward a subject. </w:t>
            </w:r>
          </w:p>
          <w:p w:rsidR="00584127" w:rsidRPr="007035B5" w:rsidRDefault="00584127" w:rsidP="001C1980">
            <w:pPr>
              <w:rPr>
                <w:rFonts w:ascii="Albertus" w:hAnsi="Albertus"/>
                <w:sz w:val="22"/>
                <w:szCs w:val="22"/>
              </w:rPr>
            </w:pPr>
          </w:p>
          <w:p w:rsidR="00277D5A" w:rsidRPr="007035B5" w:rsidRDefault="00584127" w:rsidP="001C1980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Types of tone an author might take towards a topic: formal or informal; serious; playful; bitter; ironic; hopeful; et cetera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 w:rsidTr="00584127">
        <w:trPr>
          <w:cantSplit/>
          <w:trHeight w:hRule="exact" w:val="999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45058E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Satire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87" w:rsidRPr="007035B5" w:rsidRDefault="00584127" w:rsidP="00584127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 xml:space="preserve">Satire is when an author makes fun of the vices </w:t>
            </w:r>
            <w:r w:rsidR="004B523B" w:rsidRPr="007035B5">
              <w:rPr>
                <w:rFonts w:ascii="Albertus" w:hAnsi="Albertus"/>
                <w:b/>
                <w:sz w:val="22"/>
                <w:szCs w:val="22"/>
              </w:rPr>
              <w:t>(faults</w:t>
            </w:r>
            <w:r w:rsidRPr="007035B5">
              <w:rPr>
                <w:rFonts w:ascii="Albertus" w:hAnsi="Albertus"/>
                <w:b/>
                <w:sz w:val="22"/>
                <w:szCs w:val="22"/>
              </w:rPr>
              <w:t>; immoralities; flaws) or follies (foolishness) of a society.</w:t>
            </w:r>
            <w:r w:rsidRPr="007035B5">
              <w:rPr>
                <w:rFonts w:ascii="Albertus" w:hAnsi="Albertus"/>
                <w:sz w:val="22"/>
                <w:szCs w:val="22"/>
              </w:rPr>
              <w:t xml:space="preserve"> </w:t>
            </w:r>
          </w:p>
          <w:p w:rsidR="00BE0A87" w:rsidRPr="007035B5" w:rsidRDefault="00BE0A87" w:rsidP="00584127">
            <w:pPr>
              <w:rPr>
                <w:rFonts w:ascii="Albertus" w:hAnsi="Albertus"/>
                <w:sz w:val="22"/>
                <w:szCs w:val="22"/>
              </w:rPr>
            </w:pPr>
          </w:p>
          <w:p w:rsidR="00BE0A87" w:rsidRPr="007035B5" w:rsidRDefault="00584127" w:rsidP="00584127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Such vices or follies might be the following: fads, crimes, wars, politics, social issues, et cetera.  All satire has one thing in common – it usually has humor that can range from light-hearted to bitter, and usually comments on the weaknesses in a society.  </w:t>
            </w:r>
          </w:p>
          <w:p w:rsidR="00BE0A87" w:rsidRPr="007035B5" w:rsidRDefault="00BE0A87" w:rsidP="00584127">
            <w:pPr>
              <w:rPr>
                <w:rFonts w:ascii="Albertus" w:hAnsi="Albertus"/>
                <w:sz w:val="22"/>
                <w:szCs w:val="22"/>
              </w:rPr>
            </w:pPr>
          </w:p>
          <w:p w:rsidR="00277D5A" w:rsidRPr="007035B5" w:rsidRDefault="00584127" w:rsidP="00584127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b/>
                <w:sz w:val="22"/>
                <w:szCs w:val="22"/>
              </w:rPr>
              <w:t>An author usually does this because he or she wants to produce change in attitude or action of a society.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pStyle w:val="AutoTextTest"/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   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 xml:space="preserve">   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  <w:r w:rsidRPr="007035B5">
              <w:rPr>
                <w:rFonts w:ascii="Albertus" w:hAnsi="Albertus"/>
                <w:sz w:val="22"/>
                <w:szCs w:val="22"/>
              </w:rPr>
              <w:t>Section Summary:</w:t>
            </w: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pStyle w:val="AutoTextTest"/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277D5A" w:rsidRPr="007035B5">
        <w:trPr>
          <w:cantSplit/>
          <w:trHeight w:hRule="exact" w:val="36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5A" w:rsidRPr="007035B5" w:rsidRDefault="00277D5A">
            <w:pPr>
              <w:rPr>
                <w:rFonts w:ascii="Albertus" w:hAnsi="Albertus"/>
                <w:sz w:val="22"/>
                <w:szCs w:val="22"/>
              </w:rPr>
            </w:pPr>
          </w:p>
        </w:tc>
      </w:tr>
    </w:tbl>
    <w:p w:rsidR="00277D5A" w:rsidRPr="007035B5" w:rsidRDefault="00277D5A">
      <w:pPr>
        <w:rPr>
          <w:rFonts w:ascii="Albertus" w:hAnsi="Albertus"/>
          <w:sz w:val="22"/>
          <w:szCs w:val="22"/>
        </w:rPr>
      </w:pPr>
    </w:p>
    <w:sectPr w:rsidR="00277D5A" w:rsidRPr="007035B5" w:rsidSect="00F15B11">
      <w:pgSz w:w="12240" w:h="15840"/>
      <w:pgMar w:top="54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E3"/>
    <w:multiLevelType w:val="hybridMultilevel"/>
    <w:tmpl w:val="FF3E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22BA"/>
    <w:multiLevelType w:val="hybridMultilevel"/>
    <w:tmpl w:val="27E2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F1D09"/>
    <w:multiLevelType w:val="hybridMultilevel"/>
    <w:tmpl w:val="82C2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753F4"/>
    <w:multiLevelType w:val="hybridMultilevel"/>
    <w:tmpl w:val="0BC2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B22B4"/>
    <w:multiLevelType w:val="hybridMultilevel"/>
    <w:tmpl w:val="2E92E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153D01"/>
    <w:multiLevelType w:val="hybridMultilevel"/>
    <w:tmpl w:val="0DF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compat/>
  <w:rsids>
    <w:rsidRoot w:val="00277D5A"/>
    <w:rsid w:val="000C7BCC"/>
    <w:rsid w:val="001C1980"/>
    <w:rsid w:val="00277D5A"/>
    <w:rsid w:val="002F6278"/>
    <w:rsid w:val="003C4A2C"/>
    <w:rsid w:val="00422EA3"/>
    <w:rsid w:val="0045058E"/>
    <w:rsid w:val="004B2AE5"/>
    <w:rsid w:val="004B523B"/>
    <w:rsid w:val="00584127"/>
    <w:rsid w:val="00584196"/>
    <w:rsid w:val="006C3562"/>
    <w:rsid w:val="007035B5"/>
    <w:rsid w:val="0085010D"/>
    <w:rsid w:val="008E6E65"/>
    <w:rsid w:val="009A3EF5"/>
    <w:rsid w:val="009C6945"/>
    <w:rsid w:val="00AE701C"/>
    <w:rsid w:val="00BD00D8"/>
    <w:rsid w:val="00BE0A87"/>
    <w:rsid w:val="00C64D29"/>
    <w:rsid w:val="00C65C6A"/>
    <w:rsid w:val="00C85EA1"/>
    <w:rsid w:val="00DC0542"/>
    <w:rsid w:val="00F15B11"/>
    <w:rsid w:val="00F26E1B"/>
    <w:rsid w:val="00F63804"/>
    <w:rsid w:val="00F7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B1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15B11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F15B11"/>
    <w:pPr>
      <w:keepNext/>
      <w:jc w:val="center"/>
      <w:outlineLvl w:val="1"/>
    </w:pPr>
    <w:rPr>
      <w:rFonts w:ascii="Albertus" w:hAnsi="Albertus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F15B11"/>
  </w:style>
  <w:style w:type="paragraph" w:styleId="Caption">
    <w:name w:val="caption"/>
    <w:basedOn w:val="Normal"/>
    <w:next w:val="Normal"/>
    <w:qFormat/>
    <w:rsid w:val="00F15B11"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semiHidden/>
    <w:rsid w:val="00F15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15B11"/>
    <w:pPr>
      <w:jc w:val="center"/>
    </w:pPr>
    <w:rPr>
      <w:rFonts w:ascii="Albertus" w:hAnsi="Albertus"/>
      <w:sz w:val="20"/>
    </w:rPr>
  </w:style>
  <w:style w:type="paragraph" w:styleId="ListParagraph">
    <w:name w:val="List Paragraph"/>
    <w:basedOn w:val="Normal"/>
    <w:uiPriority w:val="34"/>
    <w:qFormat/>
    <w:rsid w:val="009C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mrie\Local%20Settings\Temporary%20Internet%20Files\OLK1\Cornell%20Notes%20Textbook%20Section%20Note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 Notes Textbook Section Notes (2)</Template>
  <TotalTime>2</TotalTime>
  <Pages>6</Pages>
  <Words>1026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Cornell Notes Template</vt:lpstr>
      <vt:lpstr>    Language Arts</vt:lpstr>
    </vt:vector>
  </TitlesOfParts>
  <Company> Productivity Portfolio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mimrie</dc:creator>
  <cp:keywords/>
  <dc:description/>
  <cp:lastModifiedBy>dinfurna-bean</cp:lastModifiedBy>
  <cp:revision>3</cp:revision>
  <cp:lastPrinted>2013-09-03T16:51:00Z</cp:lastPrinted>
  <dcterms:created xsi:type="dcterms:W3CDTF">2013-09-18T00:53:00Z</dcterms:created>
  <dcterms:modified xsi:type="dcterms:W3CDTF">2013-09-18T00:54:00Z</dcterms:modified>
</cp:coreProperties>
</file>